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CAA" w:rsidRDefault="00E323E5" w:rsidP="00360CAA">
      <w:pPr>
        <w:rPr>
          <w:b/>
          <w:bCs/>
          <w:sz w:val="20"/>
          <w:szCs w:val="20"/>
        </w:rPr>
      </w:pPr>
      <w:r>
        <w:rPr>
          <w:b/>
          <w:sz w:val="20"/>
          <w:szCs w:val="20"/>
          <w:u w:val="single"/>
        </w:rPr>
        <w:t>PROGRAMMA  SVOLTO</w:t>
      </w:r>
      <w:r w:rsidR="00360CAA">
        <w:rPr>
          <w:b/>
          <w:sz w:val="20"/>
          <w:szCs w:val="20"/>
          <w:u w:val="single"/>
        </w:rPr>
        <w:t xml:space="preserve">  </w:t>
      </w:r>
      <w:r w:rsidR="00360CAA">
        <w:rPr>
          <w:bCs/>
          <w:sz w:val="20"/>
          <w:szCs w:val="20"/>
        </w:rPr>
        <w:t xml:space="preserve">           </w:t>
      </w:r>
      <w:r>
        <w:rPr>
          <w:bCs/>
          <w:sz w:val="20"/>
          <w:szCs w:val="20"/>
        </w:rPr>
        <w:t xml:space="preserve">          </w:t>
      </w:r>
      <w:r w:rsidR="00360CAA">
        <w:rPr>
          <w:b/>
          <w:sz w:val="20"/>
          <w:szCs w:val="20"/>
        </w:rPr>
        <w:t>CLASSE 2^E</w:t>
      </w:r>
      <w:r>
        <w:rPr>
          <w:b/>
          <w:sz w:val="20"/>
          <w:szCs w:val="20"/>
        </w:rPr>
        <w:t xml:space="preserve"> AFM</w:t>
      </w:r>
      <w:r w:rsidR="00360CAA">
        <w:rPr>
          <w:b/>
          <w:sz w:val="20"/>
          <w:szCs w:val="20"/>
        </w:rPr>
        <w:t xml:space="preserve">                </w:t>
      </w:r>
      <w:r>
        <w:rPr>
          <w:bCs/>
          <w:sz w:val="20"/>
          <w:szCs w:val="20"/>
        </w:rPr>
        <w:t xml:space="preserve">     </w:t>
      </w:r>
      <w:r w:rsidRPr="00E323E5">
        <w:rPr>
          <w:b/>
          <w:bCs/>
          <w:sz w:val="20"/>
          <w:szCs w:val="20"/>
        </w:rPr>
        <w:t>ANNO SCOLASTICO  2016/2017</w:t>
      </w:r>
      <w:r w:rsidR="00360CAA" w:rsidRPr="00E323E5">
        <w:rPr>
          <w:b/>
          <w:bCs/>
          <w:sz w:val="20"/>
          <w:szCs w:val="20"/>
        </w:rPr>
        <w:t>.</w:t>
      </w:r>
    </w:p>
    <w:p w:rsidR="00E323E5" w:rsidRDefault="00E323E5" w:rsidP="00360CA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DOCENTE. CECCHIN MARIA ROSA.</w:t>
      </w:r>
    </w:p>
    <w:p w:rsidR="00360CAA" w:rsidRPr="00E323E5" w:rsidRDefault="00E323E5" w:rsidP="00360CA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 w:rsidR="00360CAA">
        <w:rPr>
          <w:b/>
          <w:bCs/>
          <w:i/>
          <w:sz w:val="20"/>
          <w:szCs w:val="20"/>
        </w:rPr>
        <w:t xml:space="preserve"> </w:t>
      </w:r>
      <w:r w:rsidR="00360CAA">
        <w:rPr>
          <w:b/>
          <w:bCs/>
          <w:sz w:val="28"/>
          <w:szCs w:val="28"/>
        </w:rPr>
        <w:t xml:space="preserve"> </w:t>
      </w:r>
      <w:r w:rsidR="00360CAA">
        <w:rPr>
          <w:b/>
          <w:bCs/>
          <w:sz w:val="28"/>
          <w:szCs w:val="28"/>
          <w:u w:val="single"/>
        </w:rPr>
        <w:t>STORIA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rPr>
          <w:b/>
          <w:bCs/>
          <w:sz w:val="20"/>
          <w:szCs w:val="20"/>
          <w:u w:val="single"/>
        </w:rPr>
      </w:pP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rPr>
          <w:b/>
          <w:sz w:val="28"/>
          <w:szCs w:val="28"/>
          <w:u w:val="single"/>
        </w:rPr>
      </w:pPr>
      <w:r>
        <w:rPr>
          <w:b/>
          <w:bCs/>
          <w:sz w:val="20"/>
          <w:szCs w:val="20"/>
          <w:u w:val="single"/>
        </w:rPr>
        <w:t>Libro di testo:</w:t>
      </w:r>
      <w:r>
        <w:rPr>
          <w:sz w:val="20"/>
          <w:szCs w:val="20"/>
        </w:rPr>
        <w:t xml:space="preserve"> Amerini-Zanette     </w:t>
      </w:r>
      <w:r>
        <w:rPr>
          <w:b/>
          <w:sz w:val="28"/>
          <w:szCs w:val="28"/>
          <w:u w:val="single"/>
        </w:rPr>
        <w:t>il nuovo,  Sulle tracce di Erodoto.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Dall’impero romano all’Alto Medioevo 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vol.2, -  Edizioni Bruno Mondadori.</w:t>
      </w:r>
    </w:p>
    <w:p w:rsidR="007324EE" w:rsidRDefault="007324EE" w:rsidP="00360CAA">
      <w:pPr>
        <w:tabs>
          <w:tab w:val="left" w:pos="1080"/>
          <w:tab w:val="left" w:pos="2160"/>
          <w:tab w:val="left" w:pos="2520"/>
          <w:tab w:val="left" w:pos="4140"/>
        </w:tabs>
        <w:rPr>
          <w:sz w:val="20"/>
          <w:szCs w:val="20"/>
        </w:rPr>
      </w:pPr>
    </w:p>
    <w:p w:rsidR="00360CAA" w:rsidRPr="00E323E5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A – </w:t>
      </w:r>
      <w:r>
        <w:rPr>
          <w:b/>
          <w:sz w:val="20"/>
          <w:szCs w:val="20"/>
          <w:u w:val="single"/>
        </w:rPr>
        <w:t>UNITA’ DI RIPASSO.</w:t>
      </w:r>
      <w:r>
        <w:rPr>
          <w:b/>
          <w:sz w:val="20"/>
          <w:szCs w:val="20"/>
        </w:rPr>
        <w:t xml:space="preserve"> </w:t>
      </w:r>
      <w:r w:rsidR="00E323E5">
        <w:rPr>
          <w:sz w:val="20"/>
          <w:szCs w:val="20"/>
        </w:rPr>
        <w:t xml:space="preserve">  ( VOLUME 1 )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b/>
          <w:sz w:val="20"/>
          <w:szCs w:val="20"/>
        </w:rPr>
      </w:pPr>
    </w:p>
    <w:p w:rsidR="00360CAA" w:rsidRPr="00E323E5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  <w:u w:val="single"/>
        </w:rPr>
        <w:t xml:space="preserve"> SEZIONE 3 - </w:t>
      </w:r>
      <w:r>
        <w:rPr>
          <w:b/>
          <w:sz w:val="20"/>
          <w:szCs w:val="20"/>
        </w:rPr>
        <w:t xml:space="preserve"> Roma dalle origini alla crisi della Repubblica.</w:t>
      </w:r>
      <w:r>
        <w:rPr>
          <w:sz w:val="20"/>
          <w:szCs w:val="20"/>
        </w:rPr>
        <w:t xml:space="preserve">  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324EE">
        <w:rPr>
          <w:b/>
          <w:sz w:val="20"/>
          <w:szCs w:val="20"/>
        </w:rPr>
        <w:t>UNITA’ 5</w:t>
      </w:r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 </w:t>
      </w:r>
      <w:r w:rsidR="007324EE">
        <w:rPr>
          <w:sz w:val="20"/>
          <w:szCs w:val="20"/>
        </w:rPr>
        <w:t xml:space="preserve"> L’ITALIA E </w:t>
      </w:r>
      <w:r>
        <w:rPr>
          <w:sz w:val="20"/>
          <w:szCs w:val="20"/>
        </w:rPr>
        <w:t xml:space="preserve"> ROMA DALLE ORIGINI AL III SECOLO </w:t>
      </w:r>
      <w:proofErr w:type="spellStart"/>
      <w:r>
        <w:rPr>
          <w:sz w:val="20"/>
          <w:szCs w:val="20"/>
        </w:rPr>
        <w:t>a,C</w:t>
      </w:r>
      <w:proofErr w:type="spellEnd"/>
      <w:r>
        <w:rPr>
          <w:sz w:val="20"/>
          <w:szCs w:val="20"/>
        </w:rPr>
        <w:t>.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324EE">
        <w:rPr>
          <w:b/>
          <w:sz w:val="20"/>
          <w:szCs w:val="20"/>
        </w:rPr>
        <w:t>UNITA’ 6</w:t>
      </w:r>
      <w:r>
        <w:rPr>
          <w:b/>
          <w:sz w:val="20"/>
          <w:szCs w:val="20"/>
        </w:rPr>
        <w:t xml:space="preserve">:   </w:t>
      </w:r>
      <w:r w:rsidR="007324EE">
        <w:rPr>
          <w:sz w:val="20"/>
          <w:szCs w:val="20"/>
        </w:rPr>
        <w:t>LA REPUBBLICA E IL SUO ’IMPERO</w:t>
      </w:r>
      <w:r>
        <w:rPr>
          <w:sz w:val="20"/>
          <w:szCs w:val="20"/>
        </w:rPr>
        <w:t>.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Pr="00E323E5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B  -  </w:t>
      </w:r>
      <w:r>
        <w:rPr>
          <w:b/>
          <w:sz w:val="20"/>
          <w:szCs w:val="20"/>
          <w:u w:val="single"/>
        </w:rPr>
        <w:t>UNITA’ DI STUDIO E DI APPROFONDIMENTO.</w:t>
      </w:r>
      <w:r w:rsidR="00E323E5">
        <w:rPr>
          <w:b/>
          <w:sz w:val="20"/>
          <w:szCs w:val="20"/>
          <w:u w:val="single"/>
        </w:rPr>
        <w:t xml:space="preserve">  </w:t>
      </w:r>
      <w:r w:rsidR="00E323E5">
        <w:rPr>
          <w:sz w:val="20"/>
          <w:szCs w:val="20"/>
        </w:rPr>
        <w:t xml:space="preserve">   ( VOLUME 2 )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E323E5">
        <w:rPr>
          <w:b/>
          <w:sz w:val="20"/>
          <w:szCs w:val="20"/>
        </w:rPr>
        <w:t>UNITA’ 1</w:t>
      </w:r>
      <w:r>
        <w:rPr>
          <w:sz w:val="20"/>
          <w:szCs w:val="20"/>
        </w:rPr>
        <w:t xml:space="preserve"> </w:t>
      </w:r>
      <w:r w:rsidR="00360CAA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DALLA REPUBBLICA ALL’ IMPERO.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 </w:t>
      </w:r>
      <w:r w:rsidR="00360CAA">
        <w:rPr>
          <w:sz w:val="20"/>
          <w:szCs w:val="20"/>
        </w:rPr>
        <w:t>1:</w:t>
      </w:r>
      <w:r>
        <w:rPr>
          <w:sz w:val="20"/>
          <w:szCs w:val="20"/>
        </w:rPr>
        <w:t xml:space="preserve">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>La” morte della Repubblica”: l’età di Cesare.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Capitolo  </w:t>
      </w:r>
      <w:r w:rsidR="00360CAA">
        <w:rPr>
          <w:sz w:val="20"/>
          <w:szCs w:val="20"/>
        </w:rPr>
        <w:t xml:space="preserve">2: </w:t>
      </w:r>
      <w:r>
        <w:rPr>
          <w:sz w:val="20"/>
          <w:szCs w:val="20"/>
        </w:rPr>
        <w:t xml:space="preserve">  </w:t>
      </w:r>
      <w:r w:rsidR="00360CAA">
        <w:rPr>
          <w:sz w:val="20"/>
          <w:szCs w:val="20"/>
        </w:rPr>
        <w:t xml:space="preserve"> Il principato di Augusto.</w:t>
      </w:r>
    </w:p>
    <w:p w:rsidR="00E323E5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Capitolo  3:    L’età del consolidamento: i Giulio – </w:t>
      </w:r>
      <w:proofErr w:type="spellStart"/>
      <w:r>
        <w:rPr>
          <w:sz w:val="20"/>
          <w:szCs w:val="20"/>
        </w:rPr>
        <w:t>Claudii</w:t>
      </w:r>
      <w:proofErr w:type="spellEnd"/>
      <w:r>
        <w:rPr>
          <w:sz w:val="20"/>
          <w:szCs w:val="20"/>
        </w:rPr>
        <w:t xml:space="preserve"> e i Flavi.</w:t>
      </w:r>
    </w:p>
    <w:p w:rsidR="005A2DD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E323E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E323E5">
        <w:rPr>
          <w:b/>
          <w:sz w:val="20"/>
          <w:szCs w:val="20"/>
        </w:rPr>
        <w:t xml:space="preserve">UNITA’ </w:t>
      </w:r>
      <w:r>
        <w:rPr>
          <w:b/>
          <w:sz w:val="20"/>
          <w:szCs w:val="20"/>
        </w:rPr>
        <w:t>2 –</w:t>
      </w:r>
      <w:r w:rsidR="00E323E5">
        <w:rPr>
          <w:b/>
          <w:sz w:val="20"/>
          <w:szCs w:val="20"/>
        </w:rPr>
        <w:t xml:space="preserve">  I L GRANDE IMPERO MULTINAZIONALE</w:t>
      </w:r>
      <w:r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4 :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>L’ apogeo dell’impero</w:t>
      </w:r>
      <w:r w:rsidR="00360CAA">
        <w:rPr>
          <w:sz w:val="20"/>
          <w:szCs w:val="20"/>
        </w:rPr>
        <w:t>.</w:t>
      </w:r>
    </w:p>
    <w:p w:rsidR="00E323E5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5 :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La forza dell’impero.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6 :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>La cultura, la religione, il cristianesimo.</w:t>
      </w:r>
    </w:p>
    <w:p w:rsidR="005A2DD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60CAA">
        <w:rPr>
          <w:sz w:val="20"/>
          <w:szCs w:val="20"/>
        </w:rPr>
        <w:t xml:space="preserve"> </w:t>
      </w:r>
      <w:r w:rsidR="00E323E5">
        <w:rPr>
          <w:b/>
          <w:sz w:val="20"/>
          <w:szCs w:val="20"/>
        </w:rPr>
        <w:t xml:space="preserve">UNITA’ </w:t>
      </w:r>
      <w:r w:rsidR="00360CAA">
        <w:rPr>
          <w:b/>
          <w:sz w:val="20"/>
          <w:szCs w:val="20"/>
        </w:rPr>
        <w:t xml:space="preserve">3 – </w:t>
      </w:r>
      <w:r w:rsidR="00360CAA">
        <w:rPr>
          <w:sz w:val="20"/>
          <w:szCs w:val="20"/>
        </w:rPr>
        <w:t xml:space="preserve"> </w:t>
      </w:r>
      <w:r w:rsidR="00360CAA">
        <w:rPr>
          <w:b/>
          <w:sz w:val="20"/>
          <w:szCs w:val="20"/>
        </w:rPr>
        <w:t>L’IMPER</w:t>
      </w:r>
      <w:r w:rsidR="00E323E5">
        <w:rPr>
          <w:b/>
          <w:sz w:val="20"/>
          <w:szCs w:val="20"/>
        </w:rPr>
        <w:t>O TARDOANTICO.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7: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Crisi e trasformazioni: un nuovo impero </w:t>
      </w:r>
      <w:r w:rsidR="00360CAA"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8:</w:t>
      </w:r>
      <w:r w:rsidR="00360C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Costantino e la fondazione dell’impero cristiano.</w:t>
      </w:r>
      <w:r w:rsidR="00360CAA"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Capitolo 9: 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La fine dell’impero d’Occidente.</w:t>
      </w:r>
      <w:r w:rsidR="00360CAA">
        <w:rPr>
          <w:sz w:val="20"/>
          <w:szCs w:val="20"/>
        </w:rPr>
        <w:t>.</w:t>
      </w:r>
    </w:p>
    <w:p w:rsidR="005A2DD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Pr="00E323E5" w:rsidRDefault="00E323E5" w:rsidP="00E323E5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b/>
          <w:u w:val="single"/>
        </w:rPr>
      </w:pPr>
      <w:r>
        <w:rPr>
          <w:sz w:val="20"/>
          <w:szCs w:val="20"/>
        </w:rPr>
        <w:t xml:space="preserve">     </w:t>
      </w:r>
      <w:r w:rsidR="00360C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UNITA’ 4 </w:t>
      </w:r>
      <w:r w:rsidR="00360CAA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 xml:space="preserve"> DOPO LA CADUTA: OCCIDENTE E ORIENTE</w:t>
      </w:r>
      <w:r w:rsidR="00360CAA">
        <w:rPr>
          <w:b/>
          <w:sz w:val="20"/>
          <w:szCs w:val="20"/>
        </w:rPr>
        <w:t>.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E323E5">
        <w:rPr>
          <w:sz w:val="20"/>
          <w:szCs w:val="20"/>
        </w:rPr>
        <w:t xml:space="preserve">Capitolo 10 :  </w:t>
      </w:r>
      <w:r w:rsidR="005A2DDA">
        <w:rPr>
          <w:sz w:val="20"/>
          <w:szCs w:val="20"/>
        </w:rPr>
        <w:t xml:space="preserve"> </w:t>
      </w:r>
      <w:r w:rsidR="00E323E5">
        <w:rPr>
          <w:sz w:val="20"/>
          <w:szCs w:val="20"/>
        </w:rPr>
        <w:t>L’Europa romano - germanica</w:t>
      </w:r>
      <w:r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Capitolo 11: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Il modello orientale</w:t>
      </w:r>
      <w:r w:rsidR="00360CAA"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Capitolo 13: 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La chiesa, l’Italia, i Longobardi</w:t>
      </w:r>
      <w:r w:rsidR="00360CAA">
        <w:rPr>
          <w:sz w:val="20"/>
          <w:szCs w:val="20"/>
        </w:rPr>
        <w:t>.</w:t>
      </w:r>
    </w:p>
    <w:p w:rsidR="005A2DD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UNITA’ </w:t>
      </w:r>
      <w:r w:rsidR="00360CAA">
        <w:rPr>
          <w:b/>
          <w:sz w:val="20"/>
          <w:szCs w:val="20"/>
        </w:rPr>
        <w:t xml:space="preserve">5 </w:t>
      </w:r>
      <w:r w:rsidR="00360CAA">
        <w:rPr>
          <w:sz w:val="20"/>
          <w:szCs w:val="20"/>
        </w:rPr>
        <w:t>–</w:t>
      </w:r>
      <w:r>
        <w:rPr>
          <w:sz w:val="20"/>
          <w:szCs w:val="20"/>
        </w:rPr>
        <w:t xml:space="preserve">  </w:t>
      </w:r>
      <w:r w:rsidR="00360CAA"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LA CIVILTA’ ISLAMICA  ( SINTESI )</w:t>
      </w:r>
      <w:r w:rsidR="00360CAA">
        <w:rPr>
          <w:sz w:val="20"/>
          <w:szCs w:val="20"/>
        </w:rPr>
        <w:t>.</w:t>
      </w:r>
    </w:p>
    <w:p w:rsidR="005A2DDA" w:rsidRDefault="005A2DD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60CAA"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UNITA’ </w:t>
      </w:r>
      <w:r w:rsidR="00360CAA">
        <w:rPr>
          <w:b/>
          <w:sz w:val="20"/>
          <w:szCs w:val="20"/>
        </w:rPr>
        <w:t xml:space="preserve">6 </w:t>
      </w:r>
      <w:r w:rsidR="00360CAA">
        <w:rPr>
          <w:sz w:val="20"/>
          <w:szCs w:val="20"/>
        </w:rPr>
        <w:t xml:space="preserve">– 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TERRA E POTERE. L’EUROPA NELL’ALTO MEDIOEVO</w:t>
      </w:r>
      <w:r w:rsidR="00360CAA">
        <w:rPr>
          <w:sz w:val="20"/>
          <w:szCs w:val="20"/>
        </w:rPr>
        <w:t>.</w:t>
      </w:r>
    </w:p>
    <w:p w:rsidR="00360CAA" w:rsidRDefault="00E323E5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Capitolo 15 </w:t>
      </w:r>
      <w:r w:rsidR="005A2D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:  La </w:t>
      </w:r>
      <w:proofErr w:type="spellStart"/>
      <w:r>
        <w:rPr>
          <w:sz w:val="20"/>
          <w:szCs w:val="20"/>
        </w:rPr>
        <w:t>curtis</w:t>
      </w:r>
      <w:proofErr w:type="spellEnd"/>
      <w:r>
        <w:rPr>
          <w:sz w:val="20"/>
          <w:szCs w:val="20"/>
        </w:rPr>
        <w:t xml:space="preserve"> e il  potere signorile</w:t>
      </w:r>
      <w:r w:rsidR="00360CAA">
        <w:rPr>
          <w:sz w:val="20"/>
          <w:szCs w:val="20"/>
        </w:rPr>
        <w:t>.</w:t>
      </w:r>
    </w:p>
    <w:p w:rsidR="007324EE" w:rsidRDefault="007324EE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bookmarkStart w:id="0" w:name="_GoBack"/>
      <w:bookmarkEnd w:id="0"/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360CAA" w:rsidRDefault="00360CAA" w:rsidP="00360CAA">
      <w:pPr>
        <w:tabs>
          <w:tab w:val="left" w:pos="1080"/>
          <w:tab w:val="left" w:pos="2160"/>
          <w:tab w:val="left" w:pos="2520"/>
          <w:tab w:val="left" w:pos="41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N. B.  </w:t>
      </w:r>
      <w:r>
        <w:rPr>
          <w:b/>
          <w:sz w:val="20"/>
          <w:szCs w:val="20"/>
          <w:u w:val="single"/>
        </w:rPr>
        <w:t>Gli argomenti trattati in corso d’anno vanno studiati nel libro di testo e vanno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  <w:u w:val="single"/>
        </w:rPr>
        <w:t xml:space="preserve">integrati con la linea del </w:t>
      </w:r>
      <w:proofErr w:type="spellStart"/>
      <w:r>
        <w:rPr>
          <w:b/>
          <w:sz w:val="20"/>
          <w:szCs w:val="20"/>
          <w:u w:val="single"/>
        </w:rPr>
        <w:t>tempo,gli</w:t>
      </w:r>
      <w:proofErr w:type="spellEnd"/>
      <w:r>
        <w:rPr>
          <w:b/>
          <w:sz w:val="20"/>
          <w:szCs w:val="20"/>
          <w:u w:val="single"/>
        </w:rPr>
        <w:t xml:space="preserve"> schemi di sintesi, le schede d’approfondimento, le 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</w:t>
      </w:r>
      <w:r>
        <w:rPr>
          <w:b/>
          <w:sz w:val="20"/>
          <w:szCs w:val="20"/>
          <w:u w:val="single"/>
        </w:rPr>
        <w:t xml:space="preserve">rubriche, gli appunti e le letture che sono stati utilizzati per meglio comprendere, 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/>
          <w:sz w:val="20"/>
          <w:szCs w:val="20"/>
          <w:u w:val="single"/>
        </w:rPr>
      </w:pPr>
      <w:r>
        <w:rPr>
          <w:bCs/>
          <w:sz w:val="20"/>
          <w:szCs w:val="20"/>
        </w:rPr>
        <w:t xml:space="preserve">           </w:t>
      </w:r>
      <w:r>
        <w:rPr>
          <w:b/>
          <w:sz w:val="20"/>
          <w:szCs w:val="20"/>
          <w:u w:val="single"/>
        </w:rPr>
        <w:t xml:space="preserve">analizzare e approfondire eventi e problemi.   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/>
          <w:sz w:val="20"/>
          <w:szCs w:val="20"/>
          <w:u w:val="single"/>
        </w:rPr>
      </w:pP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/>
          <w:sz w:val="20"/>
          <w:szCs w:val="20"/>
          <w:u w:val="single"/>
        </w:rPr>
      </w:pP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sz w:val="22"/>
          <w:szCs w:val="22"/>
        </w:rPr>
      </w:pPr>
    </w:p>
    <w:p w:rsidR="00360CAA" w:rsidRDefault="00360CAA" w:rsidP="00360CAA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L’insegnante:                                                                       I rappresentanti di classe:</w:t>
      </w:r>
    </w:p>
    <w:p w:rsidR="00360CAA" w:rsidRDefault="00360CAA" w:rsidP="00360CAA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                                          _________________________________</w:t>
      </w: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Cs/>
          <w:i/>
          <w:iCs/>
        </w:rPr>
      </w:pPr>
    </w:p>
    <w:p w:rsidR="00360CAA" w:rsidRDefault="00360CA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________________________________</w:t>
      </w:r>
    </w:p>
    <w:p w:rsidR="00360CAA" w:rsidRDefault="005A2DDA" w:rsidP="00360CAA">
      <w:pPr>
        <w:tabs>
          <w:tab w:val="left" w:pos="720"/>
          <w:tab w:val="left" w:pos="1260"/>
          <w:tab w:val="left" w:pos="1980"/>
          <w:tab w:val="left" w:pos="2700"/>
          <w:tab w:val="left" w:pos="3780"/>
        </w:tabs>
        <w:rPr>
          <w:bCs/>
          <w:i/>
          <w:iCs/>
        </w:rPr>
      </w:pPr>
      <w:r>
        <w:rPr>
          <w:bCs/>
          <w:i/>
          <w:iCs/>
        </w:rPr>
        <w:t>Vicenza, 9 giugno 2017</w:t>
      </w:r>
    </w:p>
    <w:p w:rsidR="009B7B01" w:rsidRDefault="009B7B01"/>
    <w:sectPr w:rsidR="009B7B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1B5"/>
    <w:rsid w:val="001771B5"/>
    <w:rsid w:val="00360CAA"/>
    <w:rsid w:val="005A2DDA"/>
    <w:rsid w:val="007324EE"/>
    <w:rsid w:val="009B7B01"/>
    <w:rsid w:val="00E3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0CA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0CA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2017-06-05T13:12:00Z</cp:lastPrinted>
  <dcterms:created xsi:type="dcterms:W3CDTF">2017-06-04T07:31:00Z</dcterms:created>
  <dcterms:modified xsi:type="dcterms:W3CDTF">2017-06-05T13:16:00Z</dcterms:modified>
</cp:coreProperties>
</file>